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AB4FAD" w14:textId="77777777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Subject: Request approval to attend Paycor’s Connect+ Conference</w:t>
      </w:r>
    </w:p>
    <w:p w14:paraId="031CA42D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7CD2FD47" w14:textId="77777777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Dear </w:t>
      </w: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>[Manager’s Name],</w:t>
      </w:r>
    </w:p>
    <w:p w14:paraId="454B9012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7EE2D5EE" w14:textId="77777777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 xml:space="preserve">[Paycor’s or Paychex’s]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Connect+ conference will be held in May 2027. This event is an important learning opportunity that will help us maximize our investment in our </w:t>
      </w: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 xml:space="preserve">[Paycor or Paychex]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solutions and stay current with trends in HR, payroll, talent management, compliance, and more. It’s also an important opportunity for me to develop my skills and certifications. </w:t>
      </w:r>
    </w:p>
    <w:p w14:paraId="5F361208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10FE911E" w14:textId="77777777" w:rsidR="006F665F" w:rsidRDefault="0071681B" w:rsidP="006F665F">
      <w:pPr>
        <w:rPr>
          <w:rFonts w:ascii="Calibri" w:hAnsi="Calibri" w:cs="Calibri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Why should I attend?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Following are reasons I feel this is an important conference to attend:</w:t>
      </w:r>
    </w:p>
    <w:p w14:paraId="76F24930" w14:textId="77777777" w:rsidR="006F665F" w:rsidRDefault="006F665F" w:rsidP="006F665F">
      <w:pPr>
        <w:rPr>
          <w:rFonts w:ascii="Calibri" w:hAnsi="Calibri" w:cs="Calibri"/>
        </w:rPr>
      </w:pPr>
    </w:p>
    <w:p w14:paraId="385E9F70" w14:textId="3D7B141C" w:rsidR="0071681B" w:rsidRPr="006F665F" w:rsidRDefault="0071681B" w:rsidP="006F665F">
      <w:pPr>
        <w:pStyle w:val="ListParagraph"/>
        <w:numPr>
          <w:ilvl w:val="0"/>
          <w:numId w:val="4"/>
        </w:num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hAnsi="Calibri" w:cs="Calibri"/>
          <w:b/>
          <w:bCs/>
        </w:rPr>
        <w:t>Individually:</w:t>
      </w:r>
      <w:r w:rsidRPr="006F665F">
        <w:rPr>
          <w:rStyle w:val="apple-converted-space"/>
          <w:rFonts w:ascii="Calibri" w:hAnsi="Calibri" w:cs="Calibri"/>
        </w:rPr>
        <w:t> </w:t>
      </w:r>
      <w:r w:rsidRPr="006F665F">
        <w:rPr>
          <w:rFonts w:ascii="Calibri" w:hAnsi="Calibri" w:cs="Calibri"/>
        </w:rPr>
        <w:t>Connect+ offers XX+ expert-led sessions to boost my productivity, sharpen my skills, and earn SHRM/HRCI recertification credits to bring back value to our team.</w:t>
      </w:r>
    </w:p>
    <w:p w14:paraId="2117600F" w14:textId="62ABCC84" w:rsidR="0071681B" w:rsidRPr="006F665F" w:rsidRDefault="0071681B" w:rsidP="006F665F">
      <w:pPr>
        <w:pStyle w:val="NormalWeb"/>
        <w:numPr>
          <w:ilvl w:val="0"/>
          <w:numId w:val="4"/>
        </w:numPr>
        <w:rPr>
          <w:rFonts w:ascii="Calibri" w:hAnsi="Calibri" w:cs="Calibri"/>
        </w:rPr>
      </w:pPr>
      <w:r w:rsidRPr="006F665F">
        <w:rPr>
          <w:rFonts w:ascii="Calibri" w:hAnsi="Calibri" w:cs="Calibri"/>
          <w:b/>
          <w:bCs/>
        </w:rPr>
        <w:t>Departmentally:</w:t>
      </w:r>
      <w:r w:rsidRPr="006F665F">
        <w:rPr>
          <w:rStyle w:val="apple-converted-space"/>
          <w:rFonts w:ascii="Calibri" w:hAnsi="Calibri" w:cs="Calibri"/>
        </w:rPr>
        <w:t> </w:t>
      </w:r>
      <w:r w:rsidRPr="006F665F">
        <w:rPr>
          <w:rFonts w:ascii="Calibri" w:hAnsi="Calibri" w:cs="Calibri"/>
        </w:rPr>
        <w:t xml:space="preserve">Networking with product managers and fellow </w:t>
      </w:r>
      <w:r w:rsidR="006F665F" w:rsidRPr="006F665F">
        <w:rPr>
          <w:rFonts w:ascii="Calibri" w:hAnsi="Calibri" w:cs="Calibri"/>
          <w:color w:val="EE0000"/>
        </w:rPr>
        <w:t>[Paycor or Paychex]</w:t>
      </w:r>
      <w:r w:rsidR="006F665F">
        <w:rPr>
          <w:rFonts w:ascii="Calibri" w:hAnsi="Calibri" w:cs="Calibri"/>
          <w:color w:val="EE0000"/>
        </w:rPr>
        <w:t xml:space="preserve"> </w:t>
      </w:r>
      <w:r w:rsidRPr="006F665F">
        <w:rPr>
          <w:rFonts w:ascii="Calibri" w:hAnsi="Calibri" w:cs="Calibri"/>
        </w:rPr>
        <w:t>users</w:t>
      </w:r>
      <w:r w:rsidR="006F665F">
        <w:rPr>
          <w:rFonts w:ascii="Calibri" w:hAnsi="Calibri" w:cs="Calibri"/>
        </w:rPr>
        <w:t xml:space="preserve">, I get to </w:t>
      </w:r>
      <w:r w:rsidRPr="006F665F">
        <w:rPr>
          <w:rFonts w:ascii="Calibri" w:hAnsi="Calibri" w:cs="Calibri"/>
        </w:rPr>
        <w:t xml:space="preserve">test-drive new features and </w:t>
      </w:r>
      <w:r w:rsidR="006F665F">
        <w:rPr>
          <w:rFonts w:ascii="Calibri" w:hAnsi="Calibri" w:cs="Calibri"/>
        </w:rPr>
        <w:t>gather tips</w:t>
      </w:r>
      <w:r w:rsidRPr="006F665F">
        <w:rPr>
          <w:rFonts w:ascii="Calibri" w:hAnsi="Calibri" w:cs="Calibri"/>
        </w:rPr>
        <w:t xml:space="preserve"> to optimize our department's workflows.</w:t>
      </w:r>
    </w:p>
    <w:p w14:paraId="18CCE729" w14:textId="28401F9D" w:rsidR="0071681B" w:rsidRPr="006F665F" w:rsidRDefault="0071681B" w:rsidP="006F665F">
      <w:pPr>
        <w:pStyle w:val="NormalWeb"/>
        <w:numPr>
          <w:ilvl w:val="0"/>
          <w:numId w:val="4"/>
        </w:numPr>
        <w:rPr>
          <w:rFonts w:ascii="Calibri" w:hAnsi="Calibri" w:cs="Calibri"/>
        </w:rPr>
      </w:pPr>
      <w:r w:rsidRPr="006F665F">
        <w:rPr>
          <w:rFonts w:ascii="Calibri" w:hAnsi="Calibri" w:cs="Calibri"/>
          <w:b/>
          <w:bCs/>
        </w:rPr>
        <w:t>Company-wide:</w:t>
      </w:r>
      <w:r w:rsidRPr="006F665F">
        <w:rPr>
          <w:rStyle w:val="apple-converted-space"/>
          <w:rFonts w:ascii="Calibri" w:hAnsi="Calibri" w:cs="Calibri"/>
        </w:rPr>
        <w:t> </w:t>
      </w:r>
      <w:r w:rsidRPr="006F665F">
        <w:rPr>
          <w:rFonts w:ascii="Calibri" w:hAnsi="Calibri" w:cs="Calibri"/>
        </w:rPr>
        <w:t xml:space="preserve">Attending maximizes our ROI on our </w:t>
      </w:r>
      <w:r w:rsidR="006F665F" w:rsidRPr="006F665F">
        <w:rPr>
          <w:rFonts w:ascii="Calibri" w:hAnsi="Calibri" w:cs="Calibri"/>
          <w:color w:val="EE0000"/>
        </w:rPr>
        <w:t xml:space="preserve">[Paycor or Paychex] </w:t>
      </w:r>
      <w:r w:rsidRPr="006F665F">
        <w:rPr>
          <w:rFonts w:ascii="Calibri" w:hAnsi="Calibri" w:cs="Calibri"/>
        </w:rPr>
        <w:t>investment. I will cross-train the team on key takeaways to directly support our future strategy.</w:t>
      </w:r>
    </w:p>
    <w:p w14:paraId="5475D06F" w14:textId="1A462231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What types of sessions will be held throughout the week? </w:t>
      </w:r>
    </w:p>
    <w:p w14:paraId="46CA18FA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522D02D0" w14:textId="77777777" w:rsidR="0071681B" w:rsidRPr="006F665F" w:rsidRDefault="0071681B" w:rsidP="006F665F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General and Breakout Sessions.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These presentations – discussing product direction and features, management strategies, and trends – come from users like me, as well as </w:t>
      </w: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>[Paycor or Paychex]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developers, product managers, and technical experts.</w:t>
      </w:r>
    </w:p>
    <w:p w14:paraId="23D1D728" w14:textId="77777777" w:rsidR="0071681B" w:rsidRPr="006F665F" w:rsidRDefault="0071681B" w:rsidP="006F665F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Deep Dive Training.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 </w:t>
      </w: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>[Paycor or Paychex]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team teaches these hands-on classes, so I know I’m getting the most knowledgeable instructors. </w:t>
      </w:r>
    </w:p>
    <w:p w14:paraId="4437DB18" w14:textId="77777777" w:rsidR="0071681B" w:rsidRPr="006F665F" w:rsidRDefault="0071681B" w:rsidP="006F665F">
      <w:pPr>
        <w:pStyle w:val="ListParagraph"/>
        <w:numPr>
          <w:ilvl w:val="0"/>
          <w:numId w:val="5"/>
        </w:numPr>
        <w:textAlignment w:val="baseline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Networking Sessions.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These informal sessions allow me to talk to others about their </w:t>
      </w: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>[Paycor or Paychex]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experience. We can learn from each other about improving our processes. </w:t>
      </w:r>
    </w:p>
    <w:p w14:paraId="2DDCFF16" w14:textId="77777777" w:rsidR="0071681B" w:rsidRPr="006F665F" w:rsidRDefault="0071681B" w:rsidP="006F665F">
      <w:pPr>
        <w:spacing w:before="240" w:after="60"/>
        <w:outlineLvl w:val="2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When and where?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The event is being held May 10 – May 12, 2027, at the Omni </w:t>
      </w:r>
      <w:proofErr w:type="spellStart"/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ChampionsGate</w:t>
      </w:r>
      <w:proofErr w:type="spellEnd"/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resort</w:t>
      </w:r>
      <w:r w:rsidRPr="006F665F">
        <w:rPr>
          <w:rFonts w:ascii="Calibri" w:eastAsia="Times New Roman" w:hAnsi="Calibri" w:cs="Calibri"/>
          <w:color w:val="C00000"/>
          <w:kern w:val="0"/>
          <w14:ligatures w14:val="none"/>
        </w:rPr>
        <w:t xml:space="preserve">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in Orlando.</w:t>
      </w:r>
    </w:p>
    <w:p w14:paraId="0D9CDF81" w14:textId="77777777" w:rsidR="006F665F" w:rsidRDefault="006F665F" w:rsidP="006F665F">
      <w:pP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3B423707" w14:textId="6053E59F" w:rsidR="0071681B" w:rsidRPr="006F665F" w:rsidRDefault="0071681B" w:rsidP="006F665F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6F665F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What is the cost?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The registration fee covers everything above, as well as all meals and networking events. The only additional costs I’ll have are for</w:t>
      </w:r>
      <w:r w:rsid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travel/hotel. If I sign up </w:t>
      </w:r>
      <w:r w:rsidRPr="006F665F">
        <w:rPr>
          <w:rFonts w:ascii="Calibri" w:eastAsia="Times New Roman" w:hAnsi="Calibri" w:cs="Calibri"/>
          <w:kern w:val="0"/>
          <w14:ligatures w14:val="none"/>
        </w:rPr>
        <w:t>before January 15</w:t>
      </w:r>
      <w:r w:rsidRPr="006F665F">
        <w:rPr>
          <w:rFonts w:ascii="Calibri" w:eastAsia="Times New Roman" w:hAnsi="Calibri" w:cs="Calibri"/>
          <w:kern w:val="0"/>
          <w:vertAlign w:val="superscript"/>
          <w14:ligatures w14:val="none"/>
        </w:rPr>
        <w:t>th</w:t>
      </w:r>
      <w:r w:rsidRPr="006F665F">
        <w:rPr>
          <w:rFonts w:ascii="Calibri" w:eastAsia="Times New Roman" w:hAnsi="Calibri" w:cs="Calibri"/>
          <w:kern w:val="0"/>
          <w14:ligatures w14:val="none"/>
        </w:rPr>
        <w:t xml:space="preserve">, we can take </w:t>
      </w: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advantage of discounted pricing.</w:t>
      </w:r>
    </w:p>
    <w:p w14:paraId="511EA9D7" w14:textId="77777777" w:rsidR="006F665F" w:rsidRDefault="006F665F" w:rsidP="006F665F">
      <w:pPr>
        <w:rPr>
          <w:rFonts w:ascii="Calibri" w:hAnsi="Calibri" w:cs="Calibri"/>
          <w:i/>
          <w:iCs/>
          <w:color w:val="000000"/>
        </w:rPr>
      </w:pPr>
    </w:p>
    <w:p w14:paraId="70D04AB0" w14:textId="481B0F16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 xml:space="preserve">Register by </w:t>
      </w:r>
      <w:r w:rsidRPr="006F665F">
        <w:rPr>
          <w:rFonts w:ascii="Calibri" w:eastAsia="Times New Roman" w:hAnsi="Calibri" w:cs="Calibri"/>
          <w:kern w:val="0"/>
          <w14:ligatures w14:val="none"/>
        </w:rPr>
        <w:t>January 15, 2027</w:t>
      </w:r>
      <w:r w:rsidRPr="006F665F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>:</w:t>
      </w:r>
    </w:p>
    <w:p w14:paraId="01CE2752" w14:textId="77777777" w:rsidR="0071681B" w:rsidRPr="006F665F" w:rsidRDefault="0071681B" w:rsidP="006F665F">
      <w:pPr>
        <w:pStyle w:val="ListParagraph"/>
        <w:numPr>
          <w:ilvl w:val="0"/>
          <w:numId w:val="6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t>Early-Bird Registration</w:t>
      </w:r>
      <w:r w:rsidRPr="006F665F">
        <w:rPr>
          <w:rFonts w:ascii="Calibri" w:eastAsia="Times New Roman" w:hAnsi="Calibri" w:cs="Calibri"/>
          <w:kern w:val="0"/>
          <w14:ligatures w14:val="none"/>
        </w:rPr>
        <w:t>: $799</w:t>
      </w:r>
    </w:p>
    <w:p w14:paraId="5CC71F1F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5E01DA27" w14:textId="77777777" w:rsidR="0071681B" w:rsidRPr="006F665F" w:rsidRDefault="0071681B" w:rsidP="006F665F">
      <w:pPr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i/>
          <w:iCs/>
          <w:color w:val="000000"/>
          <w:kern w:val="0"/>
          <w14:ligatures w14:val="none"/>
        </w:rPr>
        <w:t xml:space="preserve">Register </w:t>
      </w:r>
      <w:r w:rsidRPr="006F665F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beginning </w:t>
      </w:r>
      <w:r w:rsidRPr="006F665F">
        <w:rPr>
          <w:rFonts w:ascii="Calibri" w:eastAsia="Times New Roman" w:hAnsi="Calibri" w:cs="Calibri"/>
          <w:kern w:val="0"/>
          <w14:ligatures w14:val="none"/>
        </w:rPr>
        <w:t>January 16, 2027</w:t>
      </w:r>
      <w:r w:rsidRPr="006F665F">
        <w:rPr>
          <w:rFonts w:ascii="Calibri" w:eastAsia="Times New Roman" w:hAnsi="Calibri" w:cs="Calibri"/>
          <w:i/>
          <w:iCs/>
          <w:kern w:val="0"/>
          <w14:ligatures w14:val="none"/>
        </w:rPr>
        <w:t>:</w:t>
      </w:r>
    </w:p>
    <w:p w14:paraId="081AFE9C" w14:textId="77777777" w:rsidR="0071681B" w:rsidRPr="006F665F" w:rsidRDefault="0071681B" w:rsidP="006F665F">
      <w:pPr>
        <w:pStyle w:val="ListParagraph"/>
        <w:numPr>
          <w:ilvl w:val="0"/>
          <w:numId w:val="6"/>
        </w:numPr>
        <w:textAlignment w:val="baseline"/>
        <w:rPr>
          <w:rFonts w:ascii="Calibri" w:eastAsia="Times New Roman" w:hAnsi="Calibri" w:cs="Calibri"/>
          <w:kern w:val="0"/>
          <w14:ligatures w14:val="none"/>
        </w:rPr>
      </w:pPr>
      <w:r w:rsidRPr="006F665F">
        <w:rPr>
          <w:rFonts w:ascii="Calibri" w:eastAsia="Times New Roman" w:hAnsi="Calibri" w:cs="Calibri"/>
          <w:kern w:val="0"/>
          <w14:ligatures w14:val="none"/>
        </w:rPr>
        <w:t>Registration: $999</w:t>
      </w:r>
    </w:p>
    <w:p w14:paraId="0EA6647E" w14:textId="77777777" w:rsidR="0071681B" w:rsidRPr="006F665F" w:rsidRDefault="0071681B" w:rsidP="0071681B">
      <w:pPr>
        <w:rPr>
          <w:rFonts w:ascii="Calibri" w:eastAsia="Times New Roman" w:hAnsi="Calibri" w:cs="Calibri"/>
          <w:kern w:val="0"/>
          <w14:ligatures w14:val="none"/>
        </w:rPr>
      </w:pPr>
    </w:p>
    <w:p w14:paraId="2069E3A2" w14:textId="304E588F" w:rsidR="0071681B" w:rsidRPr="006F665F" w:rsidRDefault="0071681B" w:rsidP="006F665F">
      <w:pPr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6F665F">
        <w:rPr>
          <w:rFonts w:ascii="Calibri" w:eastAsia="Times New Roman" w:hAnsi="Calibri" w:cs="Calibri"/>
          <w:color w:val="000000"/>
          <w:kern w:val="0"/>
          <w14:ligatures w14:val="none"/>
        </w:rPr>
        <w:lastRenderedPageBreak/>
        <w:t xml:space="preserve">With all the opportunities this conference offers, I believe my attendance will be highly beneficial to all of us, especially with such rapidly changing industry regulations. I’m happy to provide a post-conference report detailing what I’ve learned and how we can implement these new strategies in our operations. </w:t>
      </w:r>
    </w:p>
    <w:p w14:paraId="194E77A0" w14:textId="77777777" w:rsidR="0071681B" w:rsidRPr="006F665F" w:rsidRDefault="0071681B" w:rsidP="0071681B">
      <w:pPr>
        <w:ind w:left="720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24FEA52" w14:textId="0C7A2E41" w:rsidR="0071681B" w:rsidRPr="006F665F" w:rsidRDefault="00460F93" w:rsidP="006F665F">
      <w:pPr>
        <w:rPr>
          <w:rFonts w:ascii="Calibri" w:eastAsia="Times New Roman" w:hAnsi="Calibri" w:cs="Calibri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Thank you for your consideration.</w:t>
      </w:r>
    </w:p>
    <w:p w14:paraId="7EDD4AA4" w14:textId="77777777" w:rsidR="0071681B" w:rsidRPr="006F665F" w:rsidRDefault="0071681B" w:rsidP="0071681B">
      <w:pPr>
        <w:rPr>
          <w:rFonts w:ascii="Calibri" w:eastAsia="Times New Roman" w:hAnsi="Calibri" w:cs="Calibri"/>
          <w:color w:val="EE0000"/>
          <w:kern w:val="0"/>
          <w14:ligatures w14:val="none"/>
        </w:rPr>
      </w:pPr>
    </w:p>
    <w:p w14:paraId="24D5DB13" w14:textId="7F366FB5" w:rsidR="0071681B" w:rsidRPr="006F665F" w:rsidRDefault="0071681B" w:rsidP="0071681B">
      <w:pPr>
        <w:rPr>
          <w:rFonts w:ascii="Calibri" w:hAnsi="Calibri" w:cs="Calibri"/>
        </w:rPr>
      </w:pPr>
      <w:r w:rsidRPr="006F665F">
        <w:rPr>
          <w:rFonts w:ascii="Calibri" w:eastAsia="Times New Roman" w:hAnsi="Calibri" w:cs="Calibri"/>
          <w:color w:val="EE0000"/>
          <w:kern w:val="0"/>
          <w14:ligatures w14:val="none"/>
        </w:rPr>
        <w:t>[YOUR NAME]</w:t>
      </w:r>
    </w:p>
    <w:sectPr w:rsidR="0071681B" w:rsidRPr="006F665F" w:rsidSect="00EF1361">
      <w:pgSz w:w="12240" w:h="15840"/>
      <w:pgMar w:top="1440" w:right="1440" w:bottom="1440" w:left="1440" w:header="864" w:footer="86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430180"/>
    <w:multiLevelType w:val="hybridMultilevel"/>
    <w:tmpl w:val="D194C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C017E"/>
    <w:multiLevelType w:val="multilevel"/>
    <w:tmpl w:val="EF36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85034"/>
    <w:multiLevelType w:val="hybridMultilevel"/>
    <w:tmpl w:val="14266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A4B83"/>
    <w:multiLevelType w:val="hybridMultilevel"/>
    <w:tmpl w:val="3662B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C17C6E"/>
    <w:multiLevelType w:val="hybridMultilevel"/>
    <w:tmpl w:val="02583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9334B"/>
    <w:multiLevelType w:val="multilevel"/>
    <w:tmpl w:val="EC204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9332124">
    <w:abstractNumId w:val="1"/>
  </w:num>
  <w:num w:numId="2" w16cid:durableId="1526213968">
    <w:abstractNumId w:val="5"/>
  </w:num>
  <w:num w:numId="3" w16cid:durableId="135416167">
    <w:abstractNumId w:val="3"/>
  </w:num>
  <w:num w:numId="4" w16cid:durableId="392703462">
    <w:abstractNumId w:val="0"/>
  </w:num>
  <w:num w:numId="5" w16cid:durableId="1582566939">
    <w:abstractNumId w:val="4"/>
  </w:num>
  <w:num w:numId="6" w16cid:durableId="90645331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1B"/>
    <w:rsid w:val="00027069"/>
    <w:rsid w:val="002620CE"/>
    <w:rsid w:val="00460F93"/>
    <w:rsid w:val="004F2772"/>
    <w:rsid w:val="00632D19"/>
    <w:rsid w:val="006F665F"/>
    <w:rsid w:val="0071681B"/>
    <w:rsid w:val="00EF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98611B"/>
  <w15:chartTrackingRefBased/>
  <w15:docId w15:val="{BE3BBEB6-CBBE-5447-8CE0-A9AD66B0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81B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6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8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8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8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8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8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8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8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8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8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8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81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8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8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8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8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81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1681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71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409</Words>
  <Characters>2114</Characters>
  <Application>Microsoft Office Word</Application>
  <DocSecurity>0</DocSecurity>
  <Lines>48</Lines>
  <Paragraphs>20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 Giordullo</dc:creator>
  <cp:keywords/>
  <dc:description/>
  <cp:lastModifiedBy>Staci Giordullo</cp:lastModifiedBy>
  <cp:revision>3</cp:revision>
  <dcterms:created xsi:type="dcterms:W3CDTF">2026-09-18T16:08:00Z</dcterms:created>
  <dcterms:modified xsi:type="dcterms:W3CDTF">2026-09-18T16:15:00Z</dcterms:modified>
</cp:coreProperties>
</file>